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D8E" w:rsidRPr="007D18A9" w:rsidRDefault="00ED415B">
      <w:pPr>
        <w:rPr>
          <w:rFonts w:ascii="Times New Roman" w:eastAsia="方正仿宋_GBK" w:hAnsi="Times New Roman" w:cs="Times New Roman"/>
          <w:sz w:val="32"/>
          <w:szCs w:val="32"/>
        </w:rPr>
      </w:pPr>
      <w:r>
        <w:rPr>
          <w:rFonts w:ascii="Times New Roman" w:eastAsia="方正仿宋_GBK" w:hAnsi="Times New Roman" w:cs="Times New Roman"/>
          <w:sz w:val="32"/>
          <w:szCs w:val="32"/>
        </w:rPr>
        <w:t>各</w:t>
      </w:r>
      <w:r>
        <w:rPr>
          <w:rFonts w:ascii="Times New Roman" w:eastAsia="方正仿宋_GBK" w:hAnsi="Times New Roman" w:cs="Times New Roman" w:hint="eastAsia"/>
          <w:sz w:val="32"/>
          <w:szCs w:val="32"/>
        </w:rPr>
        <w:t>有关单位</w:t>
      </w:r>
      <w:r w:rsidR="008670B8" w:rsidRPr="007D18A9">
        <w:rPr>
          <w:rFonts w:ascii="Times New Roman" w:eastAsia="方正仿宋_GBK" w:hAnsi="Times New Roman" w:cs="Times New Roman"/>
          <w:sz w:val="32"/>
          <w:szCs w:val="32"/>
        </w:rPr>
        <w:t>：</w:t>
      </w:r>
    </w:p>
    <w:p w:rsidR="008670B8" w:rsidRDefault="008670B8" w:rsidP="008670B8">
      <w:pPr>
        <w:ind w:firstLineChars="200" w:firstLine="640"/>
        <w:rPr>
          <w:rFonts w:ascii="Times New Roman" w:eastAsia="方正仿宋_GBK" w:hAnsi="Times New Roman" w:cs="Times New Roman"/>
          <w:sz w:val="32"/>
          <w:szCs w:val="32"/>
        </w:rPr>
      </w:pPr>
      <w:r w:rsidRPr="007D18A9">
        <w:rPr>
          <w:rFonts w:ascii="Times New Roman" w:eastAsia="方正仿宋_GBK" w:hAnsi="Times New Roman" w:cs="Times New Roman"/>
          <w:sz w:val="32"/>
          <w:szCs w:val="32"/>
        </w:rPr>
        <w:t>2021</w:t>
      </w:r>
      <w:r w:rsidRPr="007D18A9">
        <w:rPr>
          <w:rFonts w:ascii="Times New Roman" w:eastAsia="方正仿宋_GBK" w:hAnsi="Times New Roman" w:cs="Times New Roman"/>
          <w:sz w:val="32"/>
          <w:szCs w:val="32"/>
        </w:rPr>
        <w:t>年卫生专业技术资格考试、护士执业资格考试将于近期开始报名，考虑到</w:t>
      </w:r>
      <w:r w:rsidR="001C7551" w:rsidRPr="007D18A9">
        <w:rPr>
          <w:rFonts w:ascii="Times New Roman" w:eastAsia="方正仿宋_GBK" w:hAnsi="Times New Roman" w:cs="Times New Roman"/>
          <w:sz w:val="32"/>
          <w:szCs w:val="32"/>
        </w:rPr>
        <w:t>本次</w:t>
      </w:r>
      <w:r w:rsidRPr="007D18A9">
        <w:rPr>
          <w:rFonts w:ascii="Times New Roman" w:eastAsia="方正仿宋_GBK" w:hAnsi="Times New Roman" w:cs="Times New Roman"/>
          <w:sz w:val="32"/>
          <w:szCs w:val="32"/>
        </w:rPr>
        <w:t>报名时间紧、年底工作任务重及疫情防控要求，</w:t>
      </w:r>
      <w:r w:rsidR="001C7551" w:rsidRPr="007D18A9">
        <w:rPr>
          <w:rFonts w:ascii="Times New Roman" w:eastAsia="方正仿宋_GBK" w:hAnsi="Times New Roman" w:cs="Times New Roman"/>
          <w:sz w:val="32"/>
          <w:szCs w:val="32"/>
        </w:rPr>
        <w:t>决定</w:t>
      </w:r>
      <w:r w:rsidR="00CB3476" w:rsidRPr="007D18A9">
        <w:rPr>
          <w:rFonts w:ascii="Times New Roman" w:eastAsia="方正仿宋_GBK" w:hAnsi="Times New Roman" w:cs="Times New Roman"/>
          <w:sz w:val="32"/>
          <w:szCs w:val="32"/>
        </w:rPr>
        <w:t>不再召开</w:t>
      </w:r>
      <w:r w:rsidR="005D7349" w:rsidRPr="007D18A9">
        <w:rPr>
          <w:rFonts w:ascii="Times New Roman" w:eastAsia="方正仿宋_GBK" w:hAnsi="Times New Roman" w:cs="Times New Roman"/>
          <w:sz w:val="32"/>
          <w:szCs w:val="32"/>
        </w:rPr>
        <w:t>2021</w:t>
      </w:r>
      <w:r w:rsidR="005D7349" w:rsidRPr="007D18A9">
        <w:rPr>
          <w:rFonts w:ascii="Times New Roman" w:eastAsia="方正仿宋_GBK" w:hAnsi="Times New Roman" w:cs="Times New Roman"/>
          <w:sz w:val="32"/>
          <w:szCs w:val="32"/>
        </w:rPr>
        <w:t>年</w:t>
      </w:r>
      <w:r w:rsidR="00CB3476" w:rsidRPr="007D18A9">
        <w:rPr>
          <w:rFonts w:ascii="Times New Roman" w:eastAsia="方正仿宋_GBK" w:hAnsi="Times New Roman" w:cs="Times New Roman"/>
          <w:sz w:val="32"/>
          <w:szCs w:val="32"/>
        </w:rPr>
        <w:t>卫生专业技术资格考试、护士执业资格考试工作部署会议，现将</w:t>
      </w:r>
      <w:r w:rsidR="00CB3476" w:rsidRPr="007D18A9">
        <w:rPr>
          <w:rFonts w:ascii="Times New Roman" w:eastAsia="方正仿宋_GBK" w:hAnsi="Times New Roman" w:cs="Times New Roman"/>
          <w:sz w:val="32"/>
          <w:szCs w:val="32"/>
        </w:rPr>
        <w:t>2021</w:t>
      </w:r>
      <w:r w:rsidR="00CB3476" w:rsidRPr="007D18A9">
        <w:rPr>
          <w:rFonts w:ascii="Times New Roman" w:eastAsia="方正仿宋_GBK" w:hAnsi="Times New Roman" w:cs="Times New Roman"/>
          <w:sz w:val="32"/>
          <w:szCs w:val="32"/>
        </w:rPr>
        <w:t>年的政策要求</w:t>
      </w:r>
      <w:r w:rsidR="008775BC">
        <w:rPr>
          <w:rFonts w:ascii="Times New Roman" w:eastAsia="方正仿宋_GBK" w:hAnsi="Times New Roman" w:cs="Times New Roman"/>
          <w:sz w:val="32"/>
          <w:szCs w:val="32"/>
        </w:rPr>
        <w:t>中有变化的部分</w:t>
      </w:r>
      <w:r w:rsidR="005D7349" w:rsidRPr="007D18A9">
        <w:rPr>
          <w:rFonts w:ascii="Times New Roman" w:eastAsia="方正仿宋_GBK" w:hAnsi="Times New Roman" w:cs="Times New Roman"/>
          <w:sz w:val="32"/>
          <w:szCs w:val="32"/>
        </w:rPr>
        <w:t>及以往审核过程中</w:t>
      </w:r>
      <w:r w:rsidR="008775BC">
        <w:rPr>
          <w:rFonts w:ascii="Times New Roman" w:eastAsia="方正仿宋_GBK" w:hAnsi="Times New Roman" w:cs="Times New Roman"/>
          <w:sz w:val="32"/>
          <w:szCs w:val="32"/>
        </w:rPr>
        <w:t>出现的主要</w:t>
      </w:r>
      <w:r w:rsidR="005D7349" w:rsidRPr="007D18A9">
        <w:rPr>
          <w:rFonts w:ascii="Times New Roman" w:eastAsia="方正仿宋_GBK" w:hAnsi="Times New Roman" w:cs="Times New Roman"/>
          <w:sz w:val="32"/>
          <w:szCs w:val="32"/>
        </w:rPr>
        <w:t>问题</w:t>
      </w:r>
      <w:r w:rsidR="007D18A9">
        <w:rPr>
          <w:rFonts w:ascii="Times New Roman" w:eastAsia="方正仿宋_GBK" w:hAnsi="Times New Roman" w:cs="Times New Roman"/>
          <w:sz w:val="32"/>
          <w:szCs w:val="32"/>
        </w:rPr>
        <w:t>总结如下</w:t>
      </w:r>
      <w:r w:rsidR="00954545">
        <w:rPr>
          <w:rFonts w:ascii="Times New Roman" w:eastAsia="方正仿宋_GBK" w:hAnsi="Times New Roman" w:cs="Times New Roman" w:hint="eastAsia"/>
          <w:sz w:val="32"/>
          <w:szCs w:val="32"/>
        </w:rPr>
        <w:t>，</w:t>
      </w:r>
      <w:r w:rsidR="00954545">
        <w:rPr>
          <w:rFonts w:ascii="Times New Roman" w:eastAsia="方正仿宋_GBK" w:hAnsi="Times New Roman" w:cs="Times New Roman"/>
          <w:sz w:val="32"/>
          <w:szCs w:val="32"/>
        </w:rPr>
        <w:t>请各考点在</w:t>
      </w:r>
      <w:r w:rsidR="00756715">
        <w:rPr>
          <w:rFonts w:ascii="Times New Roman" w:eastAsia="方正仿宋_GBK" w:hAnsi="Times New Roman" w:cs="Times New Roman" w:hint="eastAsia"/>
          <w:sz w:val="32"/>
          <w:szCs w:val="32"/>
        </w:rPr>
        <w:t>报名</w:t>
      </w:r>
      <w:r w:rsidR="00756715">
        <w:rPr>
          <w:rFonts w:ascii="Times New Roman" w:eastAsia="方正仿宋_GBK" w:hAnsi="Times New Roman" w:cs="Times New Roman"/>
          <w:sz w:val="32"/>
          <w:szCs w:val="32"/>
        </w:rPr>
        <w:t>审核</w:t>
      </w:r>
      <w:r w:rsidR="00954545">
        <w:rPr>
          <w:rFonts w:ascii="Times New Roman" w:eastAsia="方正仿宋_GBK" w:hAnsi="Times New Roman" w:cs="Times New Roman"/>
          <w:sz w:val="32"/>
          <w:szCs w:val="32"/>
        </w:rPr>
        <w:t>的过程中注意把握</w:t>
      </w:r>
      <w:r w:rsidR="00954545">
        <w:rPr>
          <w:rFonts w:ascii="Times New Roman" w:eastAsia="方正仿宋_GBK" w:hAnsi="Times New Roman" w:cs="Times New Roman" w:hint="eastAsia"/>
          <w:sz w:val="32"/>
          <w:szCs w:val="32"/>
        </w:rPr>
        <w:t>。</w:t>
      </w:r>
    </w:p>
    <w:p w:rsidR="007D18A9" w:rsidRDefault="007D18A9" w:rsidP="008670B8">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一、</w:t>
      </w:r>
      <w:r>
        <w:rPr>
          <w:rFonts w:ascii="Times New Roman" w:eastAsia="方正仿宋_GBK" w:hAnsi="Times New Roman" w:cs="Times New Roman" w:hint="eastAsia"/>
          <w:sz w:val="32"/>
          <w:szCs w:val="32"/>
        </w:rPr>
        <w:t>2021</w:t>
      </w:r>
      <w:r>
        <w:rPr>
          <w:rFonts w:ascii="Times New Roman" w:eastAsia="方正仿宋_GBK" w:hAnsi="Times New Roman" w:cs="Times New Roman" w:hint="eastAsia"/>
          <w:sz w:val="32"/>
          <w:szCs w:val="32"/>
        </w:rPr>
        <w:t>年政策要求</w:t>
      </w:r>
      <w:r w:rsidR="009F09A9">
        <w:rPr>
          <w:rFonts w:ascii="Times New Roman" w:eastAsia="方正仿宋_GBK" w:hAnsi="Times New Roman" w:cs="Times New Roman" w:hint="eastAsia"/>
          <w:sz w:val="32"/>
          <w:szCs w:val="32"/>
        </w:rPr>
        <w:t>及时间安排</w:t>
      </w:r>
    </w:p>
    <w:p w:rsidR="005219E8" w:rsidRDefault="005219E8" w:rsidP="008670B8">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（一）卫生专业技术资格考试</w:t>
      </w:r>
    </w:p>
    <w:p w:rsidR="00196C61" w:rsidRDefault="005219E8" w:rsidP="008670B8">
      <w:pPr>
        <w:ind w:firstLineChars="200" w:firstLine="640"/>
        <w:rPr>
          <w:rFonts w:ascii="Times New Roman" w:eastAsia="方正仿宋_GBK" w:hAnsi="Times New Roman" w:cs="Times New Roman"/>
          <w:color w:val="222222"/>
          <w:sz w:val="32"/>
          <w:szCs w:val="32"/>
        </w:rPr>
      </w:pPr>
      <w:r>
        <w:rPr>
          <w:rFonts w:ascii="Times New Roman" w:eastAsia="方正仿宋_GBK" w:hAnsi="Times New Roman" w:cs="Times New Roman" w:hint="eastAsia"/>
          <w:sz w:val="32"/>
          <w:szCs w:val="32"/>
        </w:rPr>
        <w:t>1</w:t>
      </w:r>
      <w:r w:rsidR="00A11129">
        <w:rPr>
          <w:rFonts w:ascii="Times New Roman" w:eastAsia="方正仿宋_GBK" w:hAnsi="Times New Roman" w:cs="Times New Roman" w:hint="eastAsia"/>
          <w:sz w:val="32"/>
          <w:szCs w:val="32"/>
        </w:rPr>
        <w:t>．</w:t>
      </w:r>
      <w:r w:rsidR="00196C61" w:rsidRPr="00196C61">
        <w:rPr>
          <w:rFonts w:ascii="Times New Roman" w:eastAsia="方正仿宋_GBK" w:hAnsi="Times New Roman" w:cs="Times New Roman" w:hint="eastAsia"/>
          <w:color w:val="333333"/>
          <w:sz w:val="32"/>
          <w:szCs w:val="32"/>
        </w:rPr>
        <w:t>离退休人员不得</w:t>
      </w:r>
      <w:r w:rsidR="00196C61">
        <w:rPr>
          <w:rFonts w:ascii="Times New Roman" w:eastAsia="方正仿宋_GBK" w:hAnsi="Times New Roman" w:cs="Times New Roman" w:hint="eastAsia"/>
          <w:color w:val="333333"/>
          <w:sz w:val="32"/>
          <w:szCs w:val="32"/>
        </w:rPr>
        <w:t>报考</w:t>
      </w:r>
      <w:r w:rsidR="00196C61" w:rsidRPr="00196C61">
        <w:rPr>
          <w:rFonts w:ascii="Times New Roman" w:eastAsia="方正仿宋_GBK" w:hAnsi="Times New Roman" w:cs="Times New Roman" w:hint="eastAsia"/>
          <w:color w:val="333333"/>
          <w:sz w:val="32"/>
          <w:szCs w:val="32"/>
        </w:rPr>
        <w:t>，企业医院、民营医院、个体诊所等社会资本举办的医疗机构人员参照国家法定退休年龄执行。</w:t>
      </w:r>
    </w:p>
    <w:p w:rsidR="005219E8" w:rsidRDefault="00196C61" w:rsidP="008670B8">
      <w:pPr>
        <w:ind w:firstLineChars="200" w:firstLine="640"/>
        <w:rPr>
          <w:rFonts w:ascii="Times New Roman" w:eastAsia="方正仿宋_GBK" w:hAnsi="Times New Roman" w:cs="Times New Roman"/>
          <w:color w:val="333333"/>
          <w:sz w:val="32"/>
          <w:szCs w:val="32"/>
        </w:rPr>
      </w:pPr>
      <w:r>
        <w:rPr>
          <w:rFonts w:ascii="Times New Roman" w:eastAsia="方正仿宋_GBK" w:hAnsi="Times New Roman" w:cs="Times New Roman" w:hint="eastAsia"/>
          <w:color w:val="222222"/>
          <w:sz w:val="32"/>
          <w:szCs w:val="32"/>
        </w:rPr>
        <w:t>2</w:t>
      </w:r>
      <w:r w:rsidR="00A11129">
        <w:rPr>
          <w:rFonts w:ascii="Times New Roman" w:eastAsia="方正仿宋_GBK" w:hAnsi="Times New Roman" w:cs="Times New Roman" w:hint="eastAsia"/>
          <w:color w:val="222222"/>
          <w:sz w:val="32"/>
          <w:szCs w:val="32"/>
        </w:rPr>
        <w:t>．为</w:t>
      </w:r>
      <w:r w:rsidR="00270424">
        <w:rPr>
          <w:rFonts w:ascii="Times New Roman" w:eastAsia="方正仿宋_GBK" w:hAnsi="Times New Roman" w:cs="Times New Roman"/>
          <w:color w:val="222222"/>
          <w:sz w:val="32"/>
          <w:szCs w:val="32"/>
        </w:rPr>
        <w:t>与高级职称政策衔接，今年</w:t>
      </w:r>
      <w:r w:rsidR="00270424" w:rsidRPr="00AA78D9">
        <w:rPr>
          <w:rFonts w:ascii="Times New Roman" w:eastAsia="方正仿宋_GBK" w:hAnsi="Times New Roman" w:cs="Times New Roman"/>
          <w:color w:val="222222"/>
          <w:sz w:val="32"/>
          <w:szCs w:val="32"/>
        </w:rPr>
        <w:t>报考中西医结合专业中级</w:t>
      </w:r>
      <w:r w:rsidR="00270424" w:rsidRPr="00AA78D9">
        <w:rPr>
          <w:rFonts w:ascii="Times New Roman" w:eastAsia="方正仿宋_GBK" w:hAnsi="Times New Roman" w:cs="Times New Roman"/>
          <w:color w:val="333333"/>
          <w:sz w:val="32"/>
          <w:szCs w:val="32"/>
        </w:rPr>
        <w:t>资格</w:t>
      </w:r>
      <w:r w:rsidR="00270424">
        <w:rPr>
          <w:rFonts w:ascii="Times New Roman" w:eastAsia="方正仿宋_GBK" w:hAnsi="Times New Roman" w:cs="Times New Roman"/>
          <w:color w:val="333333"/>
          <w:sz w:val="32"/>
          <w:szCs w:val="32"/>
        </w:rPr>
        <w:t>时，要求报考人员</w:t>
      </w:r>
      <w:r w:rsidR="00270424" w:rsidRPr="00AA78D9">
        <w:rPr>
          <w:rFonts w:ascii="Times New Roman" w:eastAsia="方正仿宋_GBK" w:hAnsi="Times New Roman" w:cs="Times New Roman"/>
          <w:color w:val="333333"/>
          <w:sz w:val="32"/>
          <w:szCs w:val="32"/>
        </w:rPr>
        <w:t>须</w:t>
      </w:r>
      <w:r w:rsidR="00270424">
        <w:rPr>
          <w:rFonts w:ascii="Times New Roman" w:eastAsia="方正仿宋_GBK" w:hAnsi="Times New Roman" w:cs="Times New Roman"/>
          <w:color w:val="333333"/>
          <w:sz w:val="32"/>
          <w:szCs w:val="32"/>
        </w:rPr>
        <w:t>注册</w:t>
      </w:r>
      <w:r w:rsidR="00270424" w:rsidRPr="00AA78D9">
        <w:rPr>
          <w:rFonts w:ascii="Times New Roman" w:eastAsia="方正仿宋_GBK" w:hAnsi="Times New Roman" w:cs="Times New Roman"/>
          <w:color w:val="333333"/>
          <w:sz w:val="32"/>
          <w:szCs w:val="32"/>
        </w:rPr>
        <w:t>中西医结合</w:t>
      </w:r>
      <w:r w:rsidR="00270424">
        <w:rPr>
          <w:rFonts w:ascii="Times New Roman" w:eastAsia="方正仿宋_GBK" w:hAnsi="Times New Roman" w:cs="Times New Roman"/>
          <w:color w:val="333333"/>
          <w:sz w:val="32"/>
          <w:szCs w:val="32"/>
        </w:rPr>
        <w:t>范围</w:t>
      </w:r>
      <w:r w:rsidR="00B21904">
        <w:rPr>
          <w:rFonts w:ascii="Times New Roman" w:eastAsia="方正仿宋_GBK" w:hAnsi="Times New Roman" w:cs="Times New Roman"/>
          <w:color w:val="333333"/>
          <w:sz w:val="32"/>
          <w:szCs w:val="32"/>
        </w:rPr>
        <w:t>或参加省级</w:t>
      </w:r>
      <w:r w:rsidR="00B21904">
        <w:rPr>
          <w:rFonts w:ascii="Times New Roman" w:eastAsia="方正仿宋_GBK" w:hAnsi="Times New Roman" w:cs="Times New Roman"/>
          <w:color w:val="333333"/>
          <w:sz w:val="32"/>
          <w:szCs w:val="32"/>
        </w:rPr>
        <w:t>“</w:t>
      </w:r>
      <w:r w:rsidR="00B21904">
        <w:rPr>
          <w:rFonts w:ascii="Times New Roman" w:eastAsia="方正仿宋_GBK" w:hAnsi="Times New Roman" w:cs="Times New Roman"/>
          <w:color w:val="333333"/>
          <w:sz w:val="32"/>
          <w:szCs w:val="32"/>
        </w:rPr>
        <w:t>西学中</w:t>
      </w:r>
      <w:r w:rsidR="00B21904">
        <w:rPr>
          <w:rFonts w:ascii="Times New Roman" w:eastAsia="方正仿宋_GBK" w:hAnsi="Times New Roman" w:cs="Times New Roman"/>
          <w:color w:val="333333"/>
          <w:sz w:val="32"/>
          <w:szCs w:val="32"/>
        </w:rPr>
        <w:t>”</w:t>
      </w:r>
      <w:r w:rsidR="00B21904">
        <w:rPr>
          <w:rFonts w:ascii="Times New Roman" w:eastAsia="方正仿宋_GBK" w:hAnsi="Times New Roman" w:cs="Times New Roman"/>
          <w:color w:val="333333"/>
          <w:sz w:val="32"/>
          <w:szCs w:val="32"/>
        </w:rPr>
        <w:t>培训班并取得结业证书</w:t>
      </w:r>
      <w:r w:rsidR="00BA2CD2">
        <w:rPr>
          <w:rFonts w:ascii="Times New Roman" w:eastAsia="方正仿宋_GBK" w:hAnsi="Times New Roman" w:cs="Times New Roman"/>
          <w:color w:val="333333"/>
          <w:sz w:val="32"/>
          <w:szCs w:val="32"/>
        </w:rPr>
        <w:t>（样式附后）</w:t>
      </w:r>
      <w:r w:rsidR="00270424" w:rsidRPr="00AA78D9">
        <w:rPr>
          <w:rFonts w:ascii="Times New Roman" w:eastAsia="方正仿宋_GBK" w:hAnsi="Times New Roman" w:cs="Times New Roman"/>
          <w:color w:val="333333"/>
          <w:sz w:val="32"/>
          <w:szCs w:val="32"/>
        </w:rPr>
        <w:t>。</w:t>
      </w:r>
    </w:p>
    <w:p w:rsidR="00B66C90" w:rsidRDefault="00196C61" w:rsidP="008670B8">
      <w:pPr>
        <w:ind w:firstLineChars="200" w:firstLine="640"/>
        <w:rPr>
          <w:rFonts w:ascii="Times New Roman" w:eastAsia="方正仿宋_GBK" w:hAnsi="Times New Roman" w:cs="Times New Roman"/>
          <w:color w:val="222222"/>
          <w:sz w:val="32"/>
          <w:szCs w:val="32"/>
        </w:rPr>
      </w:pPr>
      <w:r>
        <w:rPr>
          <w:rFonts w:ascii="Times New Roman" w:eastAsia="方正仿宋_GBK" w:hAnsi="Times New Roman" w:cs="Times New Roman" w:hint="eastAsia"/>
          <w:color w:val="333333"/>
          <w:sz w:val="32"/>
          <w:szCs w:val="32"/>
        </w:rPr>
        <w:t>3</w:t>
      </w:r>
      <w:r w:rsidR="00A11129">
        <w:rPr>
          <w:rFonts w:ascii="Times New Roman" w:eastAsia="方正仿宋_GBK" w:hAnsi="Times New Roman" w:cs="Times New Roman" w:hint="eastAsia"/>
          <w:color w:val="333333"/>
          <w:sz w:val="32"/>
          <w:szCs w:val="32"/>
        </w:rPr>
        <w:t>．</w:t>
      </w:r>
      <w:r w:rsidR="00B66C90">
        <w:rPr>
          <w:rFonts w:ascii="Times New Roman" w:eastAsia="方正仿宋_GBK" w:hAnsi="Times New Roman" w:cs="Times New Roman" w:hint="eastAsia"/>
          <w:color w:val="333333"/>
          <w:sz w:val="32"/>
          <w:szCs w:val="32"/>
        </w:rPr>
        <w:t>增加</w:t>
      </w:r>
      <w:r w:rsidR="00B66C90" w:rsidRPr="00AA78D9">
        <w:rPr>
          <w:rFonts w:ascii="Times New Roman" w:eastAsia="方正仿宋_GBK" w:hAnsi="Times New Roman" w:cs="Times New Roman"/>
          <w:color w:val="222222"/>
          <w:sz w:val="32"/>
          <w:szCs w:val="32"/>
        </w:rPr>
        <w:t>新冠肺炎疫情防控一线医务人员</w:t>
      </w:r>
      <w:r w:rsidR="00B66C90">
        <w:rPr>
          <w:rFonts w:ascii="Times New Roman" w:eastAsia="方正仿宋_GBK" w:hAnsi="Times New Roman" w:cs="Times New Roman"/>
          <w:color w:val="222222"/>
          <w:sz w:val="32"/>
          <w:szCs w:val="32"/>
        </w:rPr>
        <w:t>报考要求</w:t>
      </w:r>
    </w:p>
    <w:p w:rsidR="00270424" w:rsidRDefault="00B66C90" w:rsidP="008670B8">
      <w:pPr>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新冠肺炎疫情防控一线医务人员可以提前一年报考卫生专业技术资格考试</w:t>
      </w:r>
      <w:r w:rsidR="00A11129">
        <w:rPr>
          <w:rFonts w:ascii="Times New Roman" w:eastAsia="方正仿宋_GBK" w:hAnsi="Times New Roman" w:cs="Times New Roman" w:hint="eastAsia"/>
          <w:color w:val="222222"/>
          <w:sz w:val="32"/>
          <w:szCs w:val="32"/>
        </w:rPr>
        <w:t>。</w:t>
      </w:r>
      <w:r w:rsidRPr="00AA78D9">
        <w:rPr>
          <w:rFonts w:ascii="Times New Roman" w:eastAsia="方正仿宋_GBK" w:hAnsi="Times New Roman" w:cs="Times New Roman"/>
          <w:color w:val="222222"/>
          <w:sz w:val="32"/>
          <w:szCs w:val="32"/>
        </w:rPr>
        <w:t>对做出突出贡献，获得省部级以上表彰奖励的，可以直接报考，原则上只享受一次政策优惠</w:t>
      </w:r>
      <w:r>
        <w:rPr>
          <w:rFonts w:ascii="Times New Roman" w:eastAsia="方正仿宋_GBK" w:hAnsi="Times New Roman" w:cs="Times New Roman"/>
          <w:color w:val="222222"/>
          <w:sz w:val="32"/>
          <w:szCs w:val="32"/>
        </w:rPr>
        <w:t>。（</w:t>
      </w:r>
      <w:r w:rsidR="00BE189B">
        <w:rPr>
          <w:rFonts w:ascii="Times New Roman" w:eastAsia="方正仿宋_GBK" w:hAnsi="Times New Roman" w:cs="Times New Roman"/>
          <w:color w:val="222222"/>
          <w:sz w:val="32"/>
          <w:szCs w:val="32"/>
        </w:rPr>
        <w:t>例：</w:t>
      </w:r>
      <w:r w:rsidR="00A11129">
        <w:rPr>
          <w:rFonts w:ascii="Times New Roman" w:eastAsia="方正仿宋_GBK" w:hAnsi="Times New Roman" w:cs="Times New Roman"/>
          <w:color w:val="222222"/>
          <w:sz w:val="32"/>
          <w:szCs w:val="32"/>
        </w:rPr>
        <w:t>本科学历</w:t>
      </w:r>
      <w:r w:rsidR="00A11129">
        <w:rPr>
          <w:rFonts w:ascii="Times New Roman" w:eastAsia="方正仿宋_GBK" w:hAnsi="Times New Roman" w:cs="Times New Roman" w:hint="eastAsia"/>
          <w:color w:val="222222"/>
          <w:sz w:val="32"/>
          <w:szCs w:val="32"/>
        </w:rPr>
        <w:t>，</w:t>
      </w:r>
      <w:r w:rsidR="0003772C">
        <w:rPr>
          <w:rFonts w:ascii="Times New Roman" w:eastAsia="方正仿宋_GBK" w:hAnsi="Times New Roman" w:cs="Times New Roman" w:hint="eastAsia"/>
          <w:color w:val="222222"/>
          <w:sz w:val="32"/>
          <w:szCs w:val="32"/>
        </w:rPr>
        <w:t>2020</w:t>
      </w:r>
      <w:r w:rsidR="0003772C">
        <w:rPr>
          <w:rFonts w:ascii="Times New Roman" w:eastAsia="方正仿宋_GBK" w:hAnsi="Times New Roman" w:cs="Times New Roman" w:hint="eastAsia"/>
          <w:color w:val="222222"/>
          <w:sz w:val="32"/>
          <w:szCs w:val="32"/>
        </w:rPr>
        <w:t>年</w:t>
      </w:r>
      <w:r w:rsidR="00BB2BAE" w:rsidRPr="00AA78D9">
        <w:rPr>
          <w:rFonts w:ascii="Times New Roman" w:eastAsia="方正仿宋_GBK" w:hAnsi="Times New Roman" w:cs="Times New Roman"/>
          <w:color w:val="222222"/>
          <w:sz w:val="32"/>
          <w:szCs w:val="32"/>
        </w:rPr>
        <w:t>获得省部级以上表彰奖励</w:t>
      </w:r>
      <w:r w:rsidR="0003772C">
        <w:rPr>
          <w:rFonts w:ascii="Times New Roman" w:eastAsia="方正仿宋_GBK" w:hAnsi="Times New Roman" w:cs="Times New Roman"/>
          <w:color w:val="222222"/>
          <w:sz w:val="32"/>
          <w:szCs w:val="32"/>
        </w:rPr>
        <w:t>，</w:t>
      </w:r>
      <w:r w:rsidR="0003772C">
        <w:rPr>
          <w:rFonts w:ascii="Times New Roman" w:eastAsia="方正仿宋_GBK" w:hAnsi="Times New Roman" w:cs="Times New Roman" w:hint="eastAsia"/>
          <w:color w:val="222222"/>
          <w:sz w:val="32"/>
          <w:szCs w:val="32"/>
        </w:rPr>
        <w:t>2020</w:t>
      </w:r>
      <w:r w:rsidR="0003772C">
        <w:rPr>
          <w:rFonts w:ascii="Times New Roman" w:eastAsia="方正仿宋_GBK" w:hAnsi="Times New Roman" w:cs="Times New Roman" w:hint="eastAsia"/>
          <w:color w:val="222222"/>
          <w:sz w:val="32"/>
          <w:szCs w:val="32"/>
        </w:rPr>
        <w:t>年取得初级（师）资格</w:t>
      </w:r>
      <w:r w:rsidR="00BB2BAE">
        <w:rPr>
          <w:rFonts w:ascii="Times New Roman" w:eastAsia="方正仿宋_GBK" w:hAnsi="Times New Roman" w:cs="Times New Roman"/>
          <w:color w:val="222222"/>
          <w:sz w:val="32"/>
          <w:szCs w:val="32"/>
        </w:rPr>
        <w:t>，</w:t>
      </w:r>
      <w:r w:rsidR="00BB2BAE">
        <w:rPr>
          <w:rFonts w:ascii="Times New Roman" w:eastAsia="方正仿宋_GBK" w:hAnsi="Times New Roman" w:cs="Times New Roman" w:hint="eastAsia"/>
          <w:color w:val="222222"/>
          <w:sz w:val="32"/>
          <w:szCs w:val="32"/>
        </w:rPr>
        <w:t>2021</w:t>
      </w:r>
      <w:r w:rsidR="00BB2BAE">
        <w:rPr>
          <w:rFonts w:ascii="Times New Roman" w:eastAsia="方正仿宋_GBK" w:hAnsi="Times New Roman" w:cs="Times New Roman" w:hint="eastAsia"/>
          <w:color w:val="222222"/>
          <w:sz w:val="32"/>
          <w:szCs w:val="32"/>
        </w:rPr>
        <w:t>年</w:t>
      </w:r>
      <w:r w:rsidR="00A11129">
        <w:rPr>
          <w:rFonts w:ascii="Times New Roman" w:eastAsia="方正仿宋_GBK" w:hAnsi="Times New Roman" w:cs="Times New Roman" w:hint="eastAsia"/>
          <w:color w:val="222222"/>
          <w:sz w:val="32"/>
          <w:szCs w:val="32"/>
        </w:rPr>
        <w:t>可</w:t>
      </w:r>
      <w:r w:rsidR="00BB2BAE">
        <w:rPr>
          <w:rFonts w:ascii="Times New Roman" w:eastAsia="方正仿宋_GBK" w:hAnsi="Times New Roman" w:cs="Times New Roman" w:hint="eastAsia"/>
          <w:color w:val="222222"/>
          <w:sz w:val="32"/>
          <w:szCs w:val="32"/>
        </w:rPr>
        <w:t>不限资历报考中级</w:t>
      </w:r>
      <w:r w:rsidR="00A11129">
        <w:rPr>
          <w:rFonts w:ascii="Times New Roman" w:eastAsia="方正仿宋_GBK" w:hAnsi="Times New Roman" w:cs="Times New Roman" w:hint="eastAsia"/>
          <w:color w:val="222222"/>
          <w:sz w:val="32"/>
          <w:szCs w:val="32"/>
        </w:rPr>
        <w:t>。若成绩</w:t>
      </w:r>
      <w:r w:rsidR="0003772C">
        <w:rPr>
          <w:rFonts w:ascii="Times New Roman" w:eastAsia="方正仿宋_GBK" w:hAnsi="Times New Roman" w:cs="Times New Roman" w:hint="eastAsia"/>
          <w:color w:val="222222"/>
          <w:sz w:val="32"/>
          <w:szCs w:val="32"/>
        </w:rPr>
        <w:t>未通过，</w:t>
      </w:r>
      <w:r w:rsidR="0003772C">
        <w:rPr>
          <w:rFonts w:ascii="Times New Roman" w:eastAsia="方正仿宋_GBK" w:hAnsi="Times New Roman" w:cs="Times New Roman" w:hint="eastAsia"/>
          <w:color w:val="222222"/>
          <w:sz w:val="32"/>
          <w:szCs w:val="32"/>
        </w:rPr>
        <w:t>2022</w:t>
      </w:r>
      <w:r w:rsidR="0003772C">
        <w:rPr>
          <w:rFonts w:ascii="Times New Roman" w:eastAsia="方正仿宋_GBK" w:hAnsi="Times New Roman" w:cs="Times New Roman" w:hint="eastAsia"/>
          <w:color w:val="222222"/>
          <w:sz w:val="32"/>
          <w:szCs w:val="32"/>
        </w:rPr>
        <w:t>年</w:t>
      </w:r>
      <w:r w:rsidR="00BF3C5A">
        <w:rPr>
          <w:rFonts w:ascii="Times New Roman" w:eastAsia="方正仿宋_GBK" w:hAnsi="Times New Roman" w:cs="Times New Roman" w:hint="eastAsia"/>
          <w:color w:val="222222"/>
          <w:sz w:val="32"/>
          <w:szCs w:val="32"/>
        </w:rPr>
        <w:t>报考时</w:t>
      </w:r>
      <w:r w:rsidR="001A53BB">
        <w:rPr>
          <w:rFonts w:ascii="Times New Roman" w:eastAsia="方正仿宋_GBK" w:hAnsi="Times New Roman" w:cs="Times New Roman" w:hint="eastAsia"/>
          <w:color w:val="222222"/>
          <w:sz w:val="32"/>
          <w:szCs w:val="32"/>
        </w:rPr>
        <w:t>无政策优惠</w:t>
      </w:r>
      <w:r w:rsidR="00A11129">
        <w:rPr>
          <w:rFonts w:ascii="Times New Roman" w:eastAsia="方正仿宋_GBK" w:hAnsi="Times New Roman" w:cs="Times New Roman" w:hint="eastAsia"/>
          <w:color w:val="222222"/>
          <w:sz w:val="32"/>
          <w:szCs w:val="32"/>
        </w:rPr>
        <w:t>，不能补考，</w:t>
      </w:r>
      <w:r w:rsidR="00861D14">
        <w:rPr>
          <w:rFonts w:ascii="Times New Roman" w:eastAsia="方正仿宋_GBK" w:hAnsi="Times New Roman" w:cs="Times New Roman" w:hint="eastAsia"/>
          <w:color w:val="222222"/>
          <w:sz w:val="32"/>
          <w:szCs w:val="32"/>
        </w:rPr>
        <w:t>须</w:t>
      </w:r>
      <w:r w:rsidR="00A11129">
        <w:rPr>
          <w:rFonts w:ascii="Times New Roman" w:eastAsia="方正仿宋_GBK" w:hAnsi="Times New Roman" w:cs="Times New Roman" w:hint="eastAsia"/>
          <w:color w:val="222222"/>
          <w:sz w:val="32"/>
          <w:szCs w:val="32"/>
        </w:rPr>
        <w:t>满</w:t>
      </w:r>
      <w:r w:rsidR="00A11129">
        <w:rPr>
          <w:rFonts w:ascii="Times New Roman" w:eastAsia="方正仿宋_GBK" w:hAnsi="Times New Roman" w:cs="Times New Roman" w:hint="eastAsia"/>
          <w:color w:val="222222"/>
          <w:sz w:val="32"/>
          <w:szCs w:val="32"/>
        </w:rPr>
        <w:t>4</w:t>
      </w:r>
      <w:r w:rsidR="00A11129">
        <w:rPr>
          <w:rFonts w:ascii="Times New Roman" w:eastAsia="方正仿宋_GBK" w:hAnsi="Times New Roman" w:cs="Times New Roman" w:hint="eastAsia"/>
          <w:color w:val="222222"/>
          <w:sz w:val="32"/>
          <w:szCs w:val="32"/>
        </w:rPr>
        <w:t>年后</w:t>
      </w:r>
      <w:r w:rsidR="008B31DF">
        <w:rPr>
          <w:rFonts w:ascii="Times New Roman" w:eastAsia="方正仿宋_GBK" w:hAnsi="Times New Roman" w:cs="Times New Roman" w:hint="eastAsia"/>
          <w:color w:val="222222"/>
          <w:sz w:val="32"/>
          <w:szCs w:val="32"/>
        </w:rPr>
        <w:t>方可</w:t>
      </w:r>
      <w:r w:rsidR="008B31DF">
        <w:rPr>
          <w:rFonts w:ascii="Times New Roman" w:eastAsia="方正仿宋_GBK" w:hAnsi="Times New Roman" w:cs="Times New Roman" w:hint="eastAsia"/>
          <w:color w:val="222222"/>
          <w:sz w:val="32"/>
          <w:szCs w:val="32"/>
        </w:rPr>
        <w:lastRenderedPageBreak/>
        <w:t>报考</w:t>
      </w:r>
      <w:r w:rsidR="0003772C">
        <w:rPr>
          <w:rFonts w:ascii="Times New Roman" w:eastAsia="方正仿宋_GBK" w:hAnsi="Times New Roman" w:cs="Times New Roman" w:hint="eastAsia"/>
          <w:color w:val="222222"/>
          <w:sz w:val="32"/>
          <w:szCs w:val="32"/>
        </w:rPr>
        <w:t>。</w:t>
      </w:r>
      <w:r>
        <w:rPr>
          <w:rFonts w:ascii="Times New Roman" w:eastAsia="方正仿宋_GBK" w:hAnsi="Times New Roman" w:cs="Times New Roman"/>
          <w:color w:val="222222"/>
          <w:sz w:val="32"/>
          <w:szCs w:val="32"/>
        </w:rPr>
        <w:t>）</w:t>
      </w:r>
    </w:p>
    <w:p w:rsidR="00716D86" w:rsidRDefault="00196C61" w:rsidP="008670B8">
      <w:pPr>
        <w:ind w:firstLineChars="200" w:firstLine="640"/>
        <w:rPr>
          <w:rFonts w:ascii="Times New Roman" w:eastAsia="方正仿宋_GBK" w:hAnsi="Times New Roman" w:cs="Times New Roman"/>
          <w:color w:val="222222"/>
          <w:sz w:val="32"/>
          <w:szCs w:val="32"/>
        </w:rPr>
      </w:pPr>
      <w:r>
        <w:rPr>
          <w:rFonts w:ascii="Times New Roman" w:eastAsia="方正仿宋_GBK" w:hAnsi="Times New Roman" w:cs="Times New Roman" w:hint="eastAsia"/>
          <w:color w:val="222222"/>
          <w:sz w:val="32"/>
          <w:szCs w:val="32"/>
        </w:rPr>
        <w:t>4</w:t>
      </w:r>
      <w:r w:rsidR="001A2459">
        <w:rPr>
          <w:rFonts w:ascii="Times New Roman" w:eastAsia="方正仿宋_GBK" w:hAnsi="Times New Roman" w:cs="Times New Roman" w:hint="eastAsia"/>
          <w:color w:val="222222"/>
          <w:sz w:val="32"/>
          <w:szCs w:val="32"/>
        </w:rPr>
        <w:t>．</w:t>
      </w:r>
      <w:r w:rsidR="00FF3A40">
        <w:rPr>
          <w:rFonts w:ascii="Times New Roman" w:eastAsia="方正仿宋_GBK" w:hAnsi="Times New Roman" w:cs="Times New Roman" w:hint="eastAsia"/>
          <w:color w:val="222222"/>
          <w:sz w:val="32"/>
          <w:szCs w:val="32"/>
        </w:rPr>
        <w:t>根据工作岗位变动</w:t>
      </w:r>
      <w:r w:rsidR="00DA493D">
        <w:rPr>
          <w:rFonts w:ascii="Times New Roman" w:eastAsia="方正仿宋_GBK" w:hAnsi="Times New Roman" w:cs="Times New Roman" w:hint="eastAsia"/>
          <w:color w:val="222222"/>
          <w:sz w:val="32"/>
          <w:szCs w:val="32"/>
        </w:rPr>
        <w:t>的相关</w:t>
      </w:r>
      <w:r w:rsidR="00FF3A40">
        <w:rPr>
          <w:rFonts w:ascii="Times New Roman" w:eastAsia="方正仿宋_GBK" w:hAnsi="Times New Roman" w:cs="Times New Roman" w:hint="eastAsia"/>
          <w:color w:val="222222"/>
          <w:sz w:val="32"/>
          <w:szCs w:val="32"/>
        </w:rPr>
        <w:t>要求，今年</w:t>
      </w:r>
      <w:r w:rsidR="001C6C98">
        <w:rPr>
          <w:rFonts w:ascii="Times New Roman" w:eastAsia="方正仿宋_GBK" w:hAnsi="Times New Roman" w:cs="Times New Roman" w:hint="eastAsia"/>
          <w:color w:val="222222"/>
          <w:sz w:val="32"/>
          <w:szCs w:val="32"/>
        </w:rPr>
        <w:t>要求</w:t>
      </w:r>
      <w:r w:rsidR="00FF3A40" w:rsidRPr="00AA78D9">
        <w:rPr>
          <w:rFonts w:ascii="Times New Roman" w:eastAsia="方正仿宋_GBK" w:hAnsi="Times New Roman" w:cs="Times New Roman"/>
          <w:color w:val="222222"/>
          <w:sz w:val="32"/>
          <w:szCs w:val="32"/>
        </w:rPr>
        <w:t>工作岗位变动人员须提供单位出具的转岗证明材料</w:t>
      </w:r>
      <w:r w:rsidR="00FF3A40">
        <w:rPr>
          <w:rFonts w:ascii="Times New Roman" w:eastAsia="方正仿宋_GBK" w:hAnsi="Times New Roman" w:cs="Times New Roman"/>
          <w:color w:val="222222"/>
          <w:sz w:val="32"/>
          <w:szCs w:val="32"/>
        </w:rPr>
        <w:t>。</w:t>
      </w:r>
      <w:r w:rsidR="00DE0F1A">
        <w:rPr>
          <w:rFonts w:ascii="Times New Roman" w:eastAsia="方正仿宋_GBK" w:hAnsi="Times New Roman" w:cs="Times New Roman" w:hint="eastAsia"/>
          <w:color w:val="222222"/>
          <w:sz w:val="32"/>
          <w:szCs w:val="32"/>
        </w:rPr>
        <w:t>（例：</w:t>
      </w:r>
      <w:proofErr w:type="gramStart"/>
      <w:r w:rsidR="00DE0F1A">
        <w:rPr>
          <w:rFonts w:ascii="Times New Roman" w:eastAsia="方正仿宋_GBK" w:hAnsi="Times New Roman" w:cs="Times New Roman" w:hint="eastAsia"/>
          <w:color w:val="222222"/>
          <w:sz w:val="32"/>
          <w:szCs w:val="32"/>
        </w:rPr>
        <w:t>现资格</w:t>
      </w:r>
      <w:proofErr w:type="gramEnd"/>
      <w:r w:rsidR="00DE0F1A">
        <w:rPr>
          <w:rFonts w:ascii="Times New Roman" w:eastAsia="方正仿宋_GBK" w:hAnsi="Times New Roman" w:cs="Times New Roman" w:hint="eastAsia"/>
          <w:color w:val="222222"/>
          <w:sz w:val="32"/>
          <w:szCs w:val="32"/>
        </w:rPr>
        <w:t>是医师，报考病理学技术</w:t>
      </w:r>
      <w:r w:rsidR="00652507">
        <w:rPr>
          <w:rFonts w:ascii="Times New Roman" w:eastAsia="方正仿宋_GBK" w:hAnsi="Times New Roman" w:cs="Times New Roman" w:hint="eastAsia"/>
          <w:color w:val="222222"/>
          <w:sz w:val="32"/>
          <w:szCs w:val="32"/>
        </w:rPr>
        <w:t>，需</w:t>
      </w:r>
      <w:r w:rsidR="00DE0F1A">
        <w:rPr>
          <w:rFonts w:ascii="Times New Roman" w:eastAsia="方正仿宋_GBK" w:hAnsi="Times New Roman" w:cs="Times New Roman" w:hint="eastAsia"/>
          <w:color w:val="222222"/>
          <w:sz w:val="32"/>
          <w:szCs w:val="32"/>
        </w:rPr>
        <w:t>出具转岗证明材料；</w:t>
      </w:r>
      <w:proofErr w:type="gramStart"/>
      <w:r w:rsidR="00DE0F1A">
        <w:rPr>
          <w:rFonts w:ascii="Times New Roman" w:eastAsia="方正仿宋_GBK" w:hAnsi="Times New Roman" w:cs="Times New Roman" w:hint="eastAsia"/>
          <w:color w:val="222222"/>
          <w:sz w:val="32"/>
          <w:szCs w:val="32"/>
        </w:rPr>
        <w:t>现资格</w:t>
      </w:r>
      <w:proofErr w:type="gramEnd"/>
      <w:r w:rsidR="00DE0F1A">
        <w:rPr>
          <w:rFonts w:ascii="Times New Roman" w:eastAsia="方正仿宋_GBK" w:hAnsi="Times New Roman" w:cs="Times New Roman" w:hint="eastAsia"/>
          <w:color w:val="222222"/>
          <w:sz w:val="32"/>
          <w:szCs w:val="32"/>
        </w:rPr>
        <w:t>是护师，报考主管护师</w:t>
      </w:r>
      <w:r w:rsidR="006C403E">
        <w:rPr>
          <w:rFonts w:ascii="Times New Roman" w:eastAsia="方正仿宋_GBK" w:hAnsi="Times New Roman" w:cs="Times New Roman" w:hint="eastAsia"/>
          <w:color w:val="222222"/>
          <w:sz w:val="32"/>
          <w:szCs w:val="32"/>
        </w:rPr>
        <w:t>，不需</w:t>
      </w:r>
      <w:r w:rsidR="00DE0F1A">
        <w:rPr>
          <w:rFonts w:ascii="Times New Roman" w:eastAsia="方正仿宋_GBK" w:hAnsi="Times New Roman" w:cs="Times New Roman" w:hint="eastAsia"/>
          <w:color w:val="222222"/>
          <w:sz w:val="32"/>
          <w:szCs w:val="32"/>
        </w:rPr>
        <w:t>出具</w:t>
      </w:r>
      <w:r w:rsidR="006C403E">
        <w:rPr>
          <w:rFonts w:ascii="Times New Roman" w:eastAsia="方正仿宋_GBK" w:hAnsi="Times New Roman" w:cs="Times New Roman" w:hint="eastAsia"/>
          <w:color w:val="222222"/>
          <w:sz w:val="32"/>
          <w:szCs w:val="32"/>
        </w:rPr>
        <w:t>转岗证明材料</w:t>
      </w:r>
      <w:r w:rsidR="00DE0F1A">
        <w:rPr>
          <w:rFonts w:ascii="Times New Roman" w:eastAsia="方正仿宋_GBK" w:hAnsi="Times New Roman" w:cs="Times New Roman" w:hint="eastAsia"/>
          <w:color w:val="222222"/>
          <w:sz w:val="32"/>
          <w:szCs w:val="32"/>
        </w:rPr>
        <w:t>）</w:t>
      </w:r>
    </w:p>
    <w:p w:rsidR="00291C5D" w:rsidRDefault="00291C5D" w:rsidP="00291C5D">
      <w:pPr>
        <w:ind w:firstLineChars="200" w:firstLine="640"/>
        <w:rPr>
          <w:rFonts w:ascii="Times New Roman" w:eastAsia="方正仿宋_GBK" w:hAnsi="Times New Roman" w:cs="Times New Roman"/>
          <w:color w:val="222222"/>
          <w:sz w:val="32"/>
          <w:szCs w:val="32"/>
        </w:rPr>
      </w:pPr>
      <w:r>
        <w:rPr>
          <w:rFonts w:ascii="Times New Roman" w:eastAsia="方正仿宋_GBK" w:hAnsi="Times New Roman" w:cs="Times New Roman" w:hint="eastAsia"/>
          <w:color w:val="222222"/>
          <w:sz w:val="32"/>
          <w:szCs w:val="32"/>
        </w:rPr>
        <w:t>5</w:t>
      </w:r>
      <w:r w:rsidR="001A2459">
        <w:rPr>
          <w:rFonts w:ascii="Times New Roman" w:eastAsia="方正仿宋_GBK" w:hAnsi="Times New Roman" w:cs="Times New Roman" w:hint="eastAsia"/>
          <w:color w:val="222222"/>
          <w:sz w:val="32"/>
          <w:szCs w:val="32"/>
        </w:rPr>
        <w:t>．</w:t>
      </w:r>
      <w:r>
        <w:rPr>
          <w:rFonts w:ascii="Times New Roman" w:eastAsia="方正仿宋_GBK" w:hAnsi="Times New Roman" w:cs="Times New Roman" w:hint="eastAsia"/>
          <w:color w:val="222222"/>
          <w:sz w:val="32"/>
          <w:szCs w:val="32"/>
        </w:rPr>
        <w:t>今年</w:t>
      </w:r>
      <w:r w:rsidR="001A2459">
        <w:rPr>
          <w:rFonts w:ascii="Times New Roman" w:eastAsia="方正仿宋_GBK" w:hAnsi="Times New Roman" w:cs="Times New Roman" w:hint="eastAsia"/>
          <w:color w:val="222222"/>
          <w:sz w:val="32"/>
          <w:szCs w:val="32"/>
        </w:rPr>
        <w:t>我省</w:t>
      </w:r>
      <w:r>
        <w:rPr>
          <w:rFonts w:ascii="Times New Roman" w:eastAsia="方正仿宋_GBK" w:hAnsi="Times New Roman" w:cs="Times New Roman" w:hint="eastAsia"/>
          <w:color w:val="222222"/>
          <w:sz w:val="32"/>
          <w:szCs w:val="32"/>
        </w:rPr>
        <w:t>未开通历史考生自动确认功能，所有报名人员都须提交材料进行</w:t>
      </w:r>
      <w:r w:rsidR="001163D9">
        <w:rPr>
          <w:rFonts w:ascii="Times New Roman" w:eastAsia="方正仿宋_GBK" w:hAnsi="Times New Roman" w:cs="Times New Roman" w:hint="eastAsia"/>
          <w:color w:val="222222"/>
          <w:sz w:val="32"/>
          <w:szCs w:val="32"/>
        </w:rPr>
        <w:t>现场</w:t>
      </w:r>
      <w:r>
        <w:rPr>
          <w:rFonts w:ascii="Times New Roman" w:eastAsia="方正仿宋_GBK" w:hAnsi="Times New Roman" w:cs="Times New Roman" w:hint="eastAsia"/>
          <w:color w:val="222222"/>
          <w:sz w:val="32"/>
          <w:szCs w:val="32"/>
        </w:rPr>
        <w:t>确认。</w:t>
      </w:r>
    </w:p>
    <w:p w:rsidR="00291C5D" w:rsidRDefault="001A2459" w:rsidP="00291C5D">
      <w:pPr>
        <w:ind w:firstLineChars="200" w:firstLine="640"/>
        <w:rPr>
          <w:rFonts w:ascii="Times New Roman" w:eastAsia="方正仿宋_GBK" w:hAnsi="Times New Roman" w:cs="Times New Roman"/>
          <w:color w:val="222222"/>
          <w:sz w:val="32"/>
          <w:szCs w:val="32"/>
        </w:rPr>
      </w:pPr>
      <w:r>
        <w:rPr>
          <w:rFonts w:ascii="Times New Roman" w:eastAsia="方正仿宋_GBK" w:hAnsi="Times New Roman" w:cs="Times New Roman" w:hint="eastAsia"/>
          <w:color w:val="222222"/>
          <w:sz w:val="32"/>
          <w:szCs w:val="32"/>
        </w:rPr>
        <w:t>6</w:t>
      </w:r>
      <w:r>
        <w:rPr>
          <w:rFonts w:ascii="Times New Roman" w:eastAsia="方正仿宋_GBK" w:hAnsi="Times New Roman" w:cs="Times New Roman" w:hint="eastAsia"/>
          <w:color w:val="222222"/>
          <w:sz w:val="32"/>
          <w:szCs w:val="32"/>
        </w:rPr>
        <w:t>．</w:t>
      </w:r>
      <w:r w:rsidR="00291C5D">
        <w:rPr>
          <w:rFonts w:ascii="Times New Roman" w:eastAsia="方正仿宋_GBK" w:hAnsi="Times New Roman" w:cs="Times New Roman" w:hint="eastAsia"/>
          <w:color w:val="222222"/>
          <w:sz w:val="32"/>
          <w:szCs w:val="32"/>
        </w:rPr>
        <w:t>报名、确认、审核时间要求：</w:t>
      </w:r>
    </w:p>
    <w:p w:rsidR="00291C5D" w:rsidRDefault="00291C5D" w:rsidP="00291C5D">
      <w:pPr>
        <w:ind w:firstLineChars="200" w:firstLine="640"/>
        <w:rPr>
          <w:rFonts w:ascii="Times New Roman" w:eastAsia="方正仿宋_GBK" w:hAnsi="Times New Roman" w:cs="Times New Roman"/>
          <w:color w:val="222222"/>
          <w:sz w:val="32"/>
          <w:szCs w:val="32"/>
        </w:rPr>
      </w:pPr>
      <w:r>
        <w:rPr>
          <w:rFonts w:ascii="Times New Roman" w:eastAsia="方正仿宋_GBK" w:hAnsi="Times New Roman" w:cs="Times New Roman" w:hint="eastAsia"/>
          <w:color w:val="222222"/>
          <w:sz w:val="32"/>
          <w:szCs w:val="32"/>
        </w:rPr>
        <w:t>报名截止时间：</w:t>
      </w:r>
      <w:r>
        <w:rPr>
          <w:rFonts w:ascii="Times New Roman" w:eastAsia="方正仿宋_GBK" w:hAnsi="Times New Roman" w:cs="Times New Roman" w:hint="eastAsia"/>
          <w:color w:val="222222"/>
          <w:sz w:val="32"/>
          <w:szCs w:val="32"/>
        </w:rPr>
        <w:t>1</w:t>
      </w:r>
      <w:r>
        <w:rPr>
          <w:rFonts w:ascii="Times New Roman" w:eastAsia="方正仿宋_GBK" w:hAnsi="Times New Roman" w:cs="Times New Roman" w:hint="eastAsia"/>
          <w:color w:val="222222"/>
          <w:sz w:val="32"/>
          <w:szCs w:val="32"/>
        </w:rPr>
        <w:t>月</w:t>
      </w:r>
      <w:r>
        <w:rPr>
          <w:rFonts w:ascii="Times New Roman" w:eastAsia="方正仿宋_GBK" w:hAnsi="Times New Roman" w:cs="Times New Roman" w:hint="eastAsia"/>
          <w:color w:val="222222"/>
          <w:sz w:val="32"/>
          <w:szCs w:val="32"/>
        </w:rPr>
        <w:t>11</w:t>
      </w:r>
      <w:r>
        <w:rPr>
          <w:rFonts w:ascii="Times New Roman" w:eastAsia="方正仿宋_GBK" w:hAnsi="Times New Roman" w:cs="Times New Roman" w:hint="eastAsia"/>
          <w:color w:val="222222"/>
          <w:sz w:val="32"/>
          <w:szCs w:val="32"/>
        </w:rPr>
        <w:t>日</w:t>
      </w:r>
    </w:p>
    <w:p w:rsidR="00291C5D" w:rsidRDefault="00291C5D" w:rsidP="00291C5D">
      <w:pPr>
        <w:ind w:firstLineChars="200" w:firstLine="640"/>
        <w:rPr>
          <w:rFonts w:ascii="Times New Roman" w:eastAsia="方正仿宋_GBK" w:hAnsi="Times New Roman" w:cs="Times New Roman"/>
          <w:color w:val="222222"/>
          <w:sz w:val="32"/>
          <w:szCs w:val="32"/>
        </w:rPr>
      </w:pPr>
      <w:r>
        <w:rPr>
          <w:rFonts w:ascii="Times New Roman" w:eastAsia="方正仿宋_GBK" w:hAnsi="Times New Roman" w:cs="Times New Roman" w:hint="eastAsia"/>
          <w:color w:val="222222"/>
          <w:sz w:val="32"/>
          <w:szCs w:val="32"/>
        </w:rPr>
        <w:t>确认截止时间：</w:t>
      </w:r>
      <w:r>
        <w:rPr>
          <w:rFonts w:ascii="Times New Roman" w:eastAsia="方正仿宋_GBK" w:hAnsi="Times New Roman" w:cs="Times New Roman" w:hint="eastAsia"/>
          <w:color w:val="222222"/>
          <w:sz w:val="32"/>
          <w:szCs w:val="32"/>
        </w:rPr>
        <w:t>1</w:t>
      </w:r>
      <w:r>
        <w:rPr>
          <w:rFonts w:ascii="Times New Roman" w:eastAsia="方正仿宋_GBK" w:hAnsi="Times New Roman" w:cs="Times New Roman" w:hint="eastAsia"/>
          <w:color w:val="222222"/>
          <w:sz w:val="32"/>
          <w:szCs w:val="32"/>
        </w:rPr>
        <w:t>月</w:t>
      </w:r>
      <w:r>
        <w:rPr>
          <w:rFonts w:ascii="Times New Roman" w:eastAsia="方正仿宋_GBK" w:hAnsi="Times New Roman" w:cs="Times New Roman" w:hint="eastAsia"/>
          <w:color w:val="222222"/>
          <w:sz w:val="32"/>
          <w:szCs w:val="32"/>
        </w:rPr>
        <w:t>12</w:t>
      </w:r>
      <w:r>
        <w:rPr>
          <w:rFonts w:ascii="Times New Roman" w:eastAsia="方正仿宋_GBK" w:hAnsi="Times New Roman" w:cs="Times New Roman" w:hint="eastAsia"/>
          <w:color w:val="222222"/>
          <w:sz w:val="32"/>
          <w:szCs w:val="32"/>
        </w:rPr>
        <w:t>日</w:t>
      </w:r>
    </w:p>
    <w:p w:rsidR="00291C5D" w:rsidRDefault="007062DC" w:rsidP="00291C5D">
      <w:pPr>
        <w:ind w:firstLineChars="200" w:firstLine="640"/>
        <w:rPr>
          <w:rFonts w:ascii="Times New Roman" w:eastAsia="方正仿宋_GBK" w:hAnsi="Times New Roman" w:cs="Times New Roman"/>
          <w:color w:val="222222"/>
          <w:sz w:val="32"/>
          <w:szCs w:val="32"/>
        </w:rPr>
      </w:pPr>
      <w:r>
        <w:rPr>
          <w:rFonts w:ascii="Times New Roman" w:eastAsia="方正仿宋_GBK" w:hAnsi="Times New Roman" w:cs="Times New Roman" w:hint="eastAsia"/>
          <w:color w:val="FF0000"/>
          <w:sz w:val="32"/>
          <w:szCs w:val="32"/>
        </w:rPr>
        <w:t>各单位材料提交时间</w:t>
      </w:r>
      <w:r w:rsidR="00291C5D" w:rsidRPr="001D498B">
        <w:rPr>
          <w:rFonts w:ascii="Times New Roman" w:eastAsia="方正仿宋_GBK" w:hAnsi="Times New Roman" w:cs="Times New Roman" w:hint="eastAsia"/>
          <w:color w:val="FF0000"/>
          <w:sz w:val="32"/>
          <w:szCs w:val="32"/>
        </w:rPr>
        <w:t>：</w:t>
      </w:r>
      <w:r w:rsidR="00291C5D" w:rsidRPr="001D498B">
        <w:rPr>
          <w:rFonts w:ascii="Times New Roman" w:eastAsia="方正仿宋_GBK" w:hAnsi="Times New Roman" w:cs="Times New Roman" w:hint="eastAsia"/>
          <w:color w:val="FF0000"/>
          <w:sz w:val="32"/>
          <w:szCs w:val="32"/>
        </w:rPr>
        <w:t xml:space="preserve"> 1</w:t>
      </w:r>
      <w:r w:rsidR="00291C5D" w:rsidRPr="001D498B">
        <w:rPr>
          <w:rFonts w:ascii="Times New Roman" w:eastAsia="方正仿宋_GBK" w:hAnsi="Times New Roman" w:cs="Times New Roman" w:hint="eastAsia"/>
          <w:color w:val="FF0000"/>
          <w:sz w:val="32"/>
          <w:szCs w:val="32"/>
        </w:rPr>
        <w:t>月</w:t>
      </w:r>
      <w:r>
        <w:rPr>
          <w:rFonts w:ascii="Times New Roman" w:eastAsia="方正仿宋_GBK" w:hAnsi="Times New Roman" w:cs="Times New Roman" w:hint="eastAsia"/>
          <w:color w:val="FF0000"/>
          <w:sz w:val="32"/>
          <w:szCs w:val="32"/>
        </w:rPr>
        <w:t>14</w:t>
      </w:r>
      <w:r>
        <w:rPr>
          <w:rFonts w:ascii="Times New Roman" w:eastAsia="方正仿宋_GBK" w:hAnsi="Times New Roman" w:cs="Times New Roman" w:hint="eastAsia"/>
          <w:color w:val="FF0000"/>
          <w:sz w:val="32"/>
          <w:szCs w:val="32"/>
        </w:rPr>
        <w:t>日前</w:t>
      </w:r>
      <w:proofErr w:type="gramStart"/>
      <w:r>
        <w:rPr>
          <w:rFonts w:ascii="Times New Roman" w:eastAsia="方正仿宋_GBK" w:hAnsi="Times New Roman" w:cs="Times New Roman" w:hint="eastAsia"/>
          <w:color w:val="FF0000"/>
          <w:sz w:val="32"/>
          <w:szCs w:val="32"/>
        </w:rPr>
        <w:t>送人才</w:t>
      </w:r>
      <w:proofErr w:type="gramEnd"/>
      <w:r>
        <w:rPr>
          <w:rFonts w:ascii="Times New Roman" w:eastAsia="方正仿宋_GBK" w:hAnsi="Times New Roman" w:cs="Times New Roman" w:hint="eastAsia"/>
          <w:color w:val="FF0000"/>
          <w:sz w:val="32"/>
          <w:szCs w:val="32"/>
        </w:rPr>
        <w:t>中心</w:t>
      </w:r>
      <w:r w:rsidR="00291C5D" w:rsidRPr="001D498B">
        <w:rPr>
          <w:rFonts w:ascii="Times New Roman" w:eastAsia="方正仿宋_GBK" w:hAnsi="Times New Roman" w:cs="Times New Roman" w:hint="eastAsia"/>
          <w:color w:val="FF0000"/>
          <w:sz w:val="32"/>
          <w:szCs w:val="32"/>
        </w:rPr>
        <w:t>。</w:t>
      </w:r>
    </w:p>
    <w:p w:rsidR="007E59C3" w:rsidRDefault="007E59C3" w:rsidP="008670B8">
      <w:pPr>
        <w:ind w:firstLineChars="200" w:firstLine="640"/>
        <w:rPr>
          <w:rFonts w:ascii="Times New Roman" w:eastAsia="方正仿宋_GBK" w:hAnsi="Times New Roman" w:cs="Times New Roman"/>
          <w:color w:val="222222"/>
          <w:sz w:val="32"/>
          <w:szCs w:val="32"/>
        </w:rPr>
      </w:pPr>
      <w:r>
        <w:rPr>
          <w:rFonts w:ascii="Times New Roman" w:eastAsia="方正仿宋_GBK" w:hAnsi="Times New Roman" w:cs="Times New Roman" w:hint="eastAsia"/>
          <w:color w:val="222222"/>
          <w:sz w:val="32"/>
          <w:szCs w:val="32"/>
        </w:rPr>
        <w:t>二、报名审核问题</w:t>
      </w:r>
      <w:r w:rsidR="00810BCE">
        <w:rPr>
          <w:rFonts w:ascii="Times New Roman" w:eastAsia="方正仿宋_GBK" w:hAnsi="Times New Roman" w:cs="Times New Roman" w:hint="eastAsia"/>
          <w:color w:val="222222"/>
          <w:sz w:val="32"/>
          <w:szCs w:val="32"/>
        </w:rPr>
        <w:t>及注意事项</w:t>
      </w:r>
    </w:p>
    <w:p w:rsidR="00861E0E" w:rsidRDefault="008E3E51" w:rsidP="008670B8">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1</w:t>
      </w:r>
      <w:r w:rsidR="00795FB0">
        <w:rPr>
          <w:rFonts w:ascii="Times New Roman" w:eastAsia="方正仿宋_GBK" w:hAnsi="Times New Roman" w:cs="Times New Roman" w:hint="eastAsia"/>
          <w:sz w:val="32"/>
          <w:szCs w:val="32"/>
        </w:rPr>
        <w:t>．</w:t>
      </w:r>
      <w:r w:rsidR="00924210">
        <w:rPr>
          <w:rFonts w:ascii="Times New Roman" w:eastAsia="方正仿宋_GBK" w:hAnsi="Times New Roman" w:cs="Times New Roman" w:hint="eastAsia"/>
          <w:sz w:val="32"/>
          <w:szCs w:val="32"/>
        </w:rPr>
        <w:t>漏确认：请各考点及时通知报名点在规定时间内完成确认工作，特别不能出现已经收取了报考人员材料，报名点人员漏确认的情况。</w:t>
      </w:r>
    </w:p>
    <w:p w:rsidR="00475FD0" w:rsidRDefault="006529B7" w:rsidP="008670B8">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在确认时间截止前</w:t>
      </w:r>
      <w:r w:rsidR="00485D25">
        <w:rPr>
          <w:rFonts w:ascii="Times New Roman" w:eastAsia="方正仿宋_GBK" w:hAnsi="Times New Roman" w:cs="Times New Roman" w:hint="eastAsia"/>
          <w:sz w:val="32"/>
          <w:szCs w:val="32"/>
        </w:rPr>
        <w:t>一天</w:t>
      </w:r>
      <w:r>
        <w:rPr>
          <w:rFonts w:ascii="Times New Roman" w:eastAsia="方正仿宋_GBK" w:hAnsi="Times New Roman" w:cs="Times New Roman" w:hint="eastAsia"/>
          <w:sz w:val="32"/>
          <w:szCs w:val="32"/>
        </w:rPr>
        <w:t>，提醒报名点将纸质材料与考</w:t>
      </w:r>
      <w:proofErr w:type="gramStart"/>
      <w:r>
        <w:rPr>
          <w:rFonts w:ascii="Times New Roman" w:eastAsia="方正仿宋_GBK" w:hAnsi="Times New Roman" w:cs="Times New Roman" w:hint="eastAsia"/>
          <w:sz w:val="32"/>
          <w:szCs w:val="32"/>
        </w:rPr>
        <w:t>务</w:t>
      </w:r>
      <w:proofErr w:type="gramEnd"/>
      <w:r>
        <w:rPr>
          <w:rFonts w:ascii="Times New Roman" w:eastAsia="方正仿宋_GBK" w:hAnsi="Times New Roman" w:cs="Times New Roman" w:hint="eastAsia"/>
          <w:sz w:val="32"/>
          <w:szCs w:val="32"/>
        </w:rPr>
        <w:t>系统内已经确认的人数进行核对，防止出现遗漏情况。</w:t>
      </w:r>
    </w:p>
    <w:p w:rsidR="00BA2CD2" w:rsidRPr="00C74786" w:rsidRDefault="00C74786" w:rsidP="008670B8">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2</w:t>
      </w:r>
      <w:r w:rsidR="00795FB0">
        <w:rPr>
          <w:rFonts w:ascii="Times New Roman" w:eastAsia="方正仿宋_GBK" w:hAnsi="Times New Roman" w:cs="Times New Roman" w:hint="eastAsia"/>
          <w:sz w:val="32"/>
          <w:szCs w:val="32"/>
        </w:rPr>
        <w:t>．</w:t>
      </w:r>
      <w:r w:rsidR="00C94A39">
        <w:rPr>
          <w:rFonts w:ascii="Times New Roman" w:eastAsia="方正仿宋_GBK" w:hAnsi="Times New Roman" w:cs="Times New Roman" w:hint="eastAsia"/>
          <w:sz w:val="32"/>
          <w:szCs w:val="32"/>
        </w:rPr>
        <w:t>错审核：</w:t>
      </w:r>
      <w:r w:rsidR="003678BD">
        <w:rPr>
          <w:rFonts w:ascii="Times New Roman" w:eastAsia="方正仿宋_GBK" w:hAnsi="Times New Roman" w:cs="Times New Roman" w:hint="eastAsia"/>
          <w:sz w:val="32"/>
          <w:szCs w:val="32"/>
        </w:rPr>
        <w:t>工作审核政策掌握不到位，导致审核错误</w:t>
      </w:r>
      <w:r w:rsidR="00795FB0">
        <w:rPr>
          <w:rFonts w:ascii="Times New Roman" w:eastAsia="方正仿宋_GBK" w:hAnsi="Times New Roman" w:cs="Times New Roman" w:hint="eastAsia"/>
          <w:sz w:val="32"/>
          <w:szCs w:val="32"/>
        </w:rPr>
        <w:t>。</w:t>
      </w:r>
      <w:r w:rsidR="003678BD">
        <w:rPr>
          <w:rFonts w:ascii="Times New Roman" w:eastAsia="方正仿宋_GBK" w:hAnsi="Times New Roman" w:cs="Times New Roman" w:hint="eastAsia"/>
          <w:sz w:val="32"/>
          <w:szCs w:val="32"/>
        </w:rPr>
        <w:t>请各考点按照审核口径（另发）进行审核，遇到审核口径中未提到的，及时与人事处或人才中心沟通。</w:t>
      </w:r>
    </w:p>
    <w:p w:rsidR="00BA2CD2" w:rsidRDefault="00F30C7F" w:rsidP="008670B8">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3</w:t>
      </w:r>
      <w:r w:rsidR="00795FB0">
        <w:rPr>
          <w:rFonts w:ascii="Times New Roman" w:eastAsia="方正仿宋_GBK" w:hAnsi="Times New Roman" w:cs="Times New Roman" w:hint="eastAsia"/>
          <w:sz w:val="32"/>
          <w:szCs w:val="32"/>
        </w:rPr>
        <w:t>．</w:t>
      </w:r>
      <w:r w:rsidR="005E65D5">
        <w:rPr>
          <w:rFonts w:ascii="Times New Roman" w:eastAsia="方正仿宋_GBK" w:hAnsi="Times New Roman" w:cs="Times New Roman" w:hint="eastAsia"/>
          <w:sz w:val="32"/>
          <w:szCs w:val="32"/>
        </w:rPr>
        <w:t>审核重点：毕业专业与报考专业是否一致；部队学历、境外学历是否提交学历认证；中专学历报考是否为卫生</w:t>
      </w:r>
      <w:r w:rsidR="005E65D5">
        <w:rPr>
          <w:rFonts w:ascii="Times New Roman" w:eastAsia="方正仿宋_GBK" w:hAnsi="Times New Roman" w:cs="Times New Roman" w:hint="eastAsia"/>
          <w:sz w:val="32"/>
          <w:szCs w:val="32"/>
        </w:rPr>
        <w:lastRenderedPageBreak/>
        <w:t>类学校；聘任年限是否够</w:t>
      </w:r>
      <w:r w:rsidR="00795FB0">
        <w:rPr>
          <w:rFonts w:ascii="Times New Roman" w:eastAsia="方正仿宋_GBK" w:hAnsi="Times New Roman" w:cs="Times New Roman" w:hint="eastAsia"/>
          <w:sz w:val="32"/>
          <w:szCs w:val="32"/>
        </w:rPr>
        <w:t>（尤其是大专报师和硕士报中级）</w:t>
      </w:r>
      <w:r w:rsidR="005E65D5">
        <w:rPr>
          <w:rFonts w:ascii="Times New Roman" w:eastAsia="方正仿宋_GBK" w:hAnsi="Times New Roman" w:cs="Times New Roman" w:hint="eastAsia"/>
          <w:sz w:val="32"/>
          <w:szCs w:val="32"/>
        </w:rPr>
        <w:t>；报考单位是否符合（非医疗机构或基层单位提前</w:t>
      </w:r>
      <w:r w:rsidR="005E65D5">
        <w:rPr>
          <w:rFonts w:ascii="Times New Roman" w:eastAsia="方正仿宋_GBK" w:hAnsi="Times New Roman" w:cs="Times New Roman" w:hint="eastAsia"/>
          <w:sz w:val="32"/>
          <w:szCs w:val="32"/>
        </w:rPr>
        <w:t>1</w:t>
      </w:r>
      <w:r w:rsidR="005E65D5">
        <w:rPr>
          <w:rFonts w:ascii="Times New Roman" w:eastAsia="方正仿宋_GBK" w:hAnsi="Times New Roman" w:cs="Times New Roman" w:hint="eastAsia"/>
          <w:sz w:val="32"/>
          <w:szCs w:val="32"/>
        </w:rPr>
        <w:t>年报考）；转岗人员是否满年限；</w:t>
      </w:r>
      <w:r w:rsidR="005E65D5" w:rsidRPr="005E65D5">
        <w:rPr>
          <w:rFonts w:ascii="Times New Roman" w:eastAsia="方正仿宋_GBK" w:hAnsi="Times New Roman" w:cs="Times New Roman" w:hint="eastAsia"/>
          <w:sz w:val="32"/>
          <w:szCs w:val="32"/>
        </w:rPr>
        <w:t>考试专业、级别报错</w:t>
      </w:r>
      <w:r w:rsidR="004E071D">
        <w:rPr>
          <w:rFonts w:ascii="Times New Roman" w:eastAsia="方正仿宋_GBK" w:hAnsi="Times New Roman" w:cs="Times New Roman" w:hint="eastAsia"/>
          <w:sz w:val="32"/>
          <w:szCs w:val="32"/>
        </w:rPr>
        <w:t>；执业类别是否一致</w:t>
      </w:r>
      <w:r w:rsidR="006E244F">
        <w:rPr>
          <w:rFonts w:ascii="Times New Roman" w:eastAsia="方正仿宋_GBK" w:hAnsi="Times New Roman" w:cs="Times New Roman" w:hint="eastAsia"/>
          <w:sz w:val="32"/>
          <w:szCs w:val="32"/>
        </w:rPr>
        <w:t>。</w:t>
      </w:r>
    </w:p>
    <w:p w:rsidR="00BA2CD2" w:rsidRDefault="00BA2CD2" w:rsidP="008670B8">
      <w:pPr>
        <w:ind w:firstLineChars="200" w:firstLine="640"/>
        <w:rPr>
          <w:rFonts w:ascii="Times New Roman" w:eastAsia="方正仿宋_GBK" w:hAnsi="Times New Roman" w:cs="Times New Roman"/>
          <w:sz w:val="32"/>
          <w:szCs w:val="32"/>
        </w:rPr>
      </w:pPr>
      <w:bookmarkStart w:id="0" w:name="_GoBack"/>
      <w:bookmarkEnd w:id="0"/>
      <w:r>
        <w:rPr>
          <w:rFonts w:ascii="Times New Roman" w:eastAsia="方正仿宋_GBK" w:hAnsi="Times New Roman" w:cs="Times New Roman" w:hint="eastAsia"/>
          <w:sz w:val="32"/>
          <w:szCs w:val="32"/>
        </w:rPr>
        <w:t>附：西学中结业证书</w:t>
      </w:r>
    </w:p>
    <w:p w:rsidR="00BA2CD2" w:rsidRPr="007D18A9" w:rsidRDefault="00BA2CD2" w:rsidP="00BA2CD2">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noProof/>
          <w:sz w:val="32"/>
          <w:szCs w:val="32"/>
        </w:rPr>
        <w:drawing>
          <wp:inline distT="0" distB="0" distL="0" distR="0">
            <wp:extent cx="4965226" cy="3510402"/>
            <wp:effectExtent l="0" t="0" r="6985" b="0"/>
            <wp:docPr id="2" name="图片 2" descr="C:\Users\Lenovo\Desktop\微信图片_202012231435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微信图片_2020122314353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66701" cy="3511445"/>
                    </a:xfrm>
                    <a:prstGeom prst="rect">
                      <a:avLst/>
                    </a:prstGeom>
                    <a:noFill/>
                    <a:ln>
                      <a:noFill/>
                    </a:ln>
                  </pic:spPr>
                </pic:pic>
              </a:graphicData>
            </a:graphic>
          </wp:inline>
        </w:drawing>
      </w:r>
    </w:p>
    <w:sectPr w:rsidR="00BA2CD2" w:rsidRPr="007D18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013"/>
    <w:rsid w:val="00020EF8"/>
    <w:rsid w:val="00025CC8"/>
    <w:rsid w:val="0003772C"/>
    <w:rsid w:val="001163D9"/>
    <w:rsid w:val="00196C61"/>
    <w:rsid w:val="001A2459"/>
    <w:rsid w:val="001A53BB"/>
    <w:rsid w:val="001C6C98"/>
    <w:rsid w:val="001C7551"/>
    <w:rsid w:val="001D498B"/>
    <w:rsid w:val="00263226"/>
    <w:rsid w:val="00270424"/>
    <w:rsid w:val="00291C5D"/>
    <w:rsid w:val="00343013"/>
    <w:rsid w:val="003678BD"/>
    <w:rsid w:val="00387F71"/>
    <w:rsid w:val="00403A18"/>
    <w:rsid w:val="00452D8E"/>
    <w:rsid w:val="00475FD0"/>
    <w:rsid w:val="00485D25"/>
    <w:rsid w:val="00486553"/>
    <w:rsid w:val="004A3844"/>
    <w:rsid w:val="004E071D"/>
    <w:rsid w:val="00520AB7"/>
    <w:rsid w:val="005219E8"/>
    <w:rsid w:val="00573F85"/>
    <w:rsid w:val="005A3D52"/>
    <w:rsid w:val="005D7349"/>
    <w:rsid w:val="005E65D5"/>
    <w:rsid w:val="005F7C0E"/>
    <w:rsid w:val="00631DAA"/>
    <w:rsid w:val="00652507"/>
    <w:rsid w:val="006529B7"/>
    <w:rsid w:val="0068523E"/>
    <w:rsid w:val="006B6F16"/>
    <w:rsid w:val="006C403E"/>
    <w:rsid w:val="006E244F"/>
    <w:rsid w:val="007062DC"/>
    <w:rsid w:val="00716D86"/>
    <w:rsid w:val="00756715"/>
    <w:rsid w:val="007721A3"/>
    <w:rsid w:val="00795FB0"/>
    <w:rsid w:val="007D18A9"/>
    <w:rsid w:val="007E59C3"/>
    <w:rsid w:val="008010E4"/>
    <w:rsid w:val="00810BCE"/>
    <w:rsid w:val="00861D14"/>
    <w:rsid w:val="00861E0E"/>
    <w:rsid w:val="008670B8"/>
    <w:rsid w:val="008775BC"/>
    <w:rsid w:val="008B31DF"/>
    <w:rsid w:val="008B6A21"/>
    <w:rsid w:val="008E3E51"/>
    <w:rsid w:val="00924210"/>
    <w:rsid w:val="00937615"/>
    <w:rsid w:val="00954545"/>
    <w:rsid w:val="0096503F"/>
    <w:rsid w:val="00976FB8"/>
    <w:rsid w:val="009F09A9"/>
    <w:rsid w:val="00A11129"/>
    <w:rsid w:val="00AC68CE"/>
    <w:rsid w:val="00B006A7"/>
    <w:rsid w:val="00B00D10"/>
    <w:rsid w:val="00B21904"/>
    <w:rsid w:val="00B46AF8"/>
    <w:rsid w:val="00B66C90"/>
    <w:rsid w:val="00BA2CD2"/>
    <w:rsid w:val="00BB1605"/>
    <w:rsid w:val="00BB2BAE"/>
    <w:rsid w:val="00BE189B"/>
    <w:rsid w:val="00BF3C5A"/>
    <w:rsid w:val="00C74786"/>
    <w:rsid w:val="00C94A39"/>
    <w:rsid w:val="00CB3476"/>
    <w:rsid w:val="00D30BFF"/>
    <w:rsid w:val="00D80AC4"/>
    <w:rsid w:val="00D940F6"/>
    <w:rsid w:val="00DA2D86"/>
    <w:rsid w:val="00DA493D"/>
    <w:rsid w:val="00DE0F1A"/>
    <w:rsid w:val="00E62F81"/>
    <w:rsid w:val="00E931EF"/>
    <w:rsid w:val="00EB7BB4"/>
    <w:rsid w:val="00ED415B"/>
    <w:rsid w:val="00F30C7F"/>
    <w:rsid w:val="00FA69AA"/>
    <w:rsid w:val="00FF3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A2CD2"/>
    <w:rPr>
      <w:sz w:val="18"/>
      <w:szCs w:val="18"/>
    </w:rPr>
  </w:style>
  <w:style w:type="character" w:customStyle="1" w:styleId="Char">
    <w:name w:val="批注框文本 Char"/>
    <w:basedOn w:val="a0"/>
    <w:link w:val="a3"/>
    <w:uiPriority w:val="99"/>
    <w:semiHidden/>
    <w:rsid w:val="00BA2C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A2CD2"/>
    <w:rPr>
      <w:sz w:val="18"/>
      <w:szCs w:val="18"/>
    </w:rPr>
  </w:style>
  <w:style w:type="character" w:customStyle="1" w:styleId="Char">
    <w:name w:val="批注框文本 Char"/>
    <w:basedOn w:val="a0"/>
    <w:link w:val="a3"/>
    <w:uiPriority w:val="99"/>
    <w:semiHidden/>
    <w:rsid w:val="00BA2C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157</Words>
  <Characters>897</Characters>
  <Application>Microsoft Office Word</Application>
  <DocSecurity>0</DocSecurity>
  <Lines>7</Lines>
  <Paragraphs>2</Paragraphs>
  <ScaleCrop>false</ScaleCrop>
  <Company/>
  <LinksUpToDate>false</LinksUpToDate>
  <CharactersWithSpaces>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92</cp:revision>
  <dcterms:created xsi:type="dcterms:W3CDTF">2020-12-23T05:54:00Z</dcterms:created>
  <dcterms:modified xsi:type="dcterms:W3CDTF">2020-12-29T00:13:00Z</dcterms:modified>
</cp:coreProperties>
</file>